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D4F4" w14:textId="77777777" w:rsidR="00AD2E7E" w:rsidRDefault="00FF59DC">
      <w:pPr>
        <w:shd w:val="clear" w:color="auto" w:fill="339933"/>
        <w:jc w:val="both"/>
        <w:rPr>
          <w:rFonts w:ascii="Avenir" w:eastAsia="Avenir" w:hAnsi="Avenir" w:cs="Avenir"/>
          <w:b/>
          <w:color w:val="FFFFFF"/>
          <w:sz w:val="28"/>
          <w:szCs w:val="28"/>
        </w:rPr>
      </w:pPr>
      <w:r>
        <w:rPr>
          <w:rFonts w:ascii="Avenir" w:eastAsia="Avenir" w:hAnsi="Avenir" w:cs="Avenir"/>
          <w:b/>
          <w:color w:val="FFFFFF"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color w:val="FFFFFF"/>
          <w:sz w:val="32"/>
          <w:szCs w:val="32"/>
        </w:rPr>
        <w:t xml:space="preserve">Video Documentary 02 </w:t>
      </w:r>
    </w:p>
    <w:p w14:paraId="3FC35873" w14:textId="77777777" w:rsidR="00AD2E7E" w:rsidRDefault="00FF59DC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color w:val="0099CC"/>
          <w:sz w:val="24"/>
          <w:szCs w:val="24"/>
        </w:rPr>
        <w:t>Show the video</w:t>
      </w:r>
      <w:r>
        <w:rPr>
          <w:rFonts w:ascii="Avenir" w:eastAsia="Avenir" w:hAnsi="Avenir" w:cs="Avenir"/>
          <w:sz w:val="24"/>
          <w:szCs w:val="24"/>
        </w:rPr>
        <w:t xml:space="preserve"> on “IPCC’s Fifth Assessment Report (AR5)” available at </w:t>
      </w:r>
      <w:hyperlink r:id="rId12">
        <w:r>
          <w:rPr>
            <w:rFonts w:ascii="Avenir" w:eastAsia="Avenir" w:hAnsi="Avenir" w:cs="Avenir"/>
            <w:color w:val="0000FF"/>
            <w:sz w:val="24"/>
            <w:szCs w:val="24"/>
            <w:u w:val="single"/>
          </w:rPr>
          <w:t>https://www.youtube.com/watch?v=fGH0dAwM-QE&amp;feature=youtu.be</w:t>
        </w:r>
      </w:hyperlink>
      <w:r>
        <w:rPr>
          <w:rFonts w:ascii="Avenir" w:eastAsia="Avenir" w:hAnsi="Avenir" w:cs="Avenir"/>
          <w:sz w:val="24"/>
          <w:szCs w:val="24"/>
        </w:rPr>
        <w:t xml:space="preserve">.  Emphasize the point that Climate Change is real and will impact all of us. </w:t>
      </w:r>
    </w:p>
    <w:p w14:paraId="44251C61" w14:textId="77777777" w:rsidR="00AD2E7E" w:rsidRDefault="00FF59DC">
      <w:pPr>
        <w:jc w:val="both"/>
        <w:rPr>
          <w:rFonts w:ascii="Avenir" w:eastAsia="Avenir" w:hAnsi="Avenir" w:cs="Avenir"/>
          <w:b/>
          <w:color w:val="0099CC"/>
          <w:sz w:val="24"/>
          <w:szCs w:val="24"/>
        </w:rPr>
      </w:pPr>
      <w:r>
        <w:rPr>
          <w:rFonts w:ascii="Avenir" w:eastAsia="Avenir" w:hAnsi="Avenir" w:cs="Avenir"/>
          <w:b/>
          <w:color w:val="0099CC"/>
          <w:sz w:val="24"/>
          <w:szCs w:val="24"/>
        </w:rPr>
        <w:t xml:space="preserve">Group discussion pointers </w:t>
      </w:r>
    </w:p>
    <w:p w14:paraId="5EBE7E97" w14:textId="406FCD89" w:rsidR="00AD2E7E" w:rsidRDefault="00FF59DC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i/>
          <w:sz w:val="24"/>
          <w:szCs w:val="24"/>
        </w:rPr>
        <w:t xml:space="preserve"> Break the participants into small groups of 4 to 5 participants and ask them to discuss the following questions and report back</w:t>
      </w:r>
      <w:r>
        <w:rPr>
          <w:rFonts w:ascii="Avenir" w:eastAsia="Avenir" w:hAnsi="Avenir" w:cs="Avenir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F74FD" w14:paraId="34D42229" w14:textId="77777777" w:rsidTr="002F74FD">
        <w:tc>
          <w:tcPr>
            <w:tcW w:w="3964" w:type="dxa"/>
          </w:tcPr>
          <w:p w14:paraId="3CE4C613" w14:textId="399E6FA5" w:rsidR="002F74FD" w:rsidRPr="002F74FD" w:rsidRDefault="002F74FD">
            <w:pPr>
              <w:jc w:val="both"/>
              <w:rPr>
                <w:rFonts w:ascii="Avenir" w:eastAsia="Avenir" w:hAnsi="Avenir" w:cs="Avenir"/>
                <w:b/>
                <w:bCs/>
              </w:rPr>
            </w:pPr>
            <w:r w:rsidRPr="002F74FD">
              <w:rPr>
                <w:rFonts w:ascii="Avenir" w:eastAsia="Avenir" w:hAnsi="Avenir" w:cs="Avenir"/>
                <w:b/>
                <w:bCs/>
              </w:rPr>
              <w:t>Questions</w:t>
            </w:r>
          </w:p>
        </w:tc>
        <w:tc>
          <w:tcPr>
            <w:tcW w:w="5052" w:type="dxa"/>
          </w:tcPr>
          <w:p w14:paraId="2F8FA5B0" w14:textId="19DBAC26" w:rsidR="002F74FD" w:rsidRPr="002F74FD" w:rsidRDefault="002F74FD">
            <w:pPr>
              <w:jc w:val="both"/>
              <w:rPr>
                <w:rFonts w:ascii="Avenir" w:eastAsia="Avenir" w:hAnsi="Avenir" w:cs="Avenir"/>
                <w:b/>
                <w:bCs/>
              </w:rPr>
            </w:pPr>
            <w:r w:rsidRPr="002F74FD">
              <w:rPr>
                <w:rFonts w:ascii="Avenir" w:eastAsia="Avenir" w:hAnsi="Avenir" w:cs="Avenir"/>
                <w:b/>
                <w:bCs/>
              </w:rPr>
              <w:t>Response</w:t>
            </w:r>
          </w:p>
        </w:tc>
      </w:tr>
      <w:tr w:rsidR="002F74FD" w14:paraId="3A7A822B" w14:textId="77777777" w:rsidTr="002F74FD">
        <w:tc>
          <w:tcPr>
            <w:tcW w:w="3964" w:type="dxa"/>
          </w:tcPr>
          <w:p w14:paraId="31CA818B" w14:textId="515ED8DD" w:rsidR="002F74FD" w:rsidRPr="009E26DE" w:rsidRDefault="002F74FD" w:rsidP="009E26DE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venir" w:eastAsia="Avenir" w:hAnsi="Avenir" w:cs="Avenir"/>
                <w:b/>
                <w:bCs/>
                <w:iCs/>
                <w:sz w:val="24"/>
              </w:rPr>
            </w:pPr>
            <w:r w:rsidRPr="009E26DE">
              <w:rPr>
                <w:rFonts w:ascii="Avenir" w:eastAsia="Avenir" w:hAnsi="Avenir" w:cs="Avenir"/>
                <w:b/>
                <w:bCs/>
                <w:iCs/>
                <w:sz w:val="24"/>
              </w:rPr>
              <w:t>What are the observed and potential climate changes that you have already been feeling in your country/region?</w:t>
            </w:r>
          </w:p>
          <w:p w14:paraId="492F54D6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5052" w:type="dxa"/>
          </w:tcPr>
          <w:p w14:paraId="0968B3D0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37D67CB2" w14:textId="640AB258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</w:tr>
      <w:tr w:rsidR="002F74FD" w14:paraId="3A5D93EB" w14:textId="77777777" w:rsidTr="002F74FD">
        <w:tc>
          <w:tcPr>
            <w:tcW w:w="3964" w:type="dxa"/>
          </w:tcPr>
          <w:p w14:paraId="186B2836" w14:textId="2B6C4879" w:rsidR="002F74FD" w:rsidRPr="009E26DE" w:rsidRDefault="002F74FD" w:rsidP="009E26DE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venir" w:eastAsia="Avenir" w:hAnsi="Avenir" w:cs="Avenir"/>
                <w:b/>
                <w:bCs/>
                <w:iCs/>
                <w:sz w:val="24"/>
              </w:rPr>
            </w:pPr>
            <w:r w:rsidRPr="009E26DE">
              <w:rPr>
                <w:rFonts w:ascii="Avenir" w:eastAsia="Avenir" w:hAnsi="Avenir" w:cs="Avenir"/>
                <w:b/>
                <w:bCs/>
                <w:iCs/>
                <w:sz w:val="24"/>
              </w:rPr>
              <w:t>Identify the three most critical events which have a high probability of happening in your country/region?</w:t>
            </w:r>
          </w:p>
          <w:p w14:paraId="08E08CBB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5052" w:type="dxa"/>
          </w:tcPr>
          <w:p w14:paraId="383A8D67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388763B2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07AFC777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4491819C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572D679C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2983A4FF" w14:textId="1D2608D4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</w:tr>
      <w:tr w:rsidR="002F74FD" w14:paraId="122D852D" w14:textId="77777777" w:rsidTr="002F74FD">
        <w:tc>
          <w:tcPr>
            <w:tcW w:w="3964" w:type="dxa"/>
          </w:tcPr>
          <w:p w14:paraId="70EA3546" w14:textId="1B6977A1" w:rsidR="002F74FD" w:rsidRPr="009E26DE" w:rsidRDefault="002F74FD" w:rsidP="009E26DE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venir" w:eastAsia="Avenir" w:hAnsi="Avenir" w:cs="Avenir"/>
                <w:b/>
                <w:bCs/>
                <w:iCs/>
                <w:sz w:val="24"/>
              </w:rPr>
            </w:pPr>
            <w:r w:rsidRPr="009E26DE">
              <w:rPr>
                <w:rFonts w:ascii="Avenir" w:eastAsia="Avenir" w:hAnsi="Avenir" w:cs="Avenir"/>
                <w:b/>
                <w:bCs/>
                <w:iCs/>
                <w:sz w:val="24"/>
              </w:rPr>
              <w:t>What would be the risk and potential impacts of these events on the lives of the poor?</w:t>
            </w:r>
          </w:p>
          <w:p w14:paraId="33006A93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5052" w:type="dxa"/>
          </w:tcPr>
          <w:p w14:paraId="28D5A16B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22A2B39F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43D12339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63460A75" w14:textId="77777777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  <w:p w14:paraId="320558D4" w14:textId="49412570" w:rsidR="002F74FD" w:rsidRDefault="002F74FD">
            <w:pPr>
              <w:jc w:val="both"/>
              <w:rPr>
                <w:rFonts w:ascii="Avenir" w:eastAsia="Avenir" w:hAnsi="Avenir" w:cs="Avenir"/>
              </w:rPr>
            </w:pPr>
          </w:p>
        </w:tc>
      </w:tr>
    </w:tbl>
    <w:p w14:paraId="1C2CDCA2" w14:textId="77777777" w:rsidR="002F74FD" w:rsidRDefault="002F74FD">
      <w:pPr>
        <w:jc w:val="both"/>
        <w:rPr>
          <w:rFonts w:ascii="Avenir" w:eastAsia="Avenir" w:hAnsi="Avenir" w:cs="Avenir"/>
          <w:sz w:val="24"/>
          <w:szCs w:val="24"/>
        </w:rPr>
      </w:pPr>
    </w:p>
    <w:p w14:paraId="208F9B1B" w14:textId="0412F60F" w:rsidR="00AD2E7E" w:rsidRDefault="00FF59DC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Provide a copy of Handout 2 and Handout 3 to all participants for further reading.</w:t>
      </w:r>
    </w:p>
    <w:sectPr w:rsidR="00AD2E7E"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B53D" w14:textId="77777777" w:rsidR="00886899" w:rsidRDefault="00886899">
      <w:pPr>
        <w:spacing w:after="0" w:line="240" w:lineRule="auto"/>
      </w:pPr>
      <w:r>
        <w:separator/>
      </w:r>
    </w:p>
  </w:endnote>
  <w:endnote w:type="continuationSeparator" w:id="0">
    <w:p w14:paraId="14704109" w14:textId="77777777" w:rsidR="00886899" w:rsidRDefault="0088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8C8F" w14:textId="075C230F" w:rsidR="002F74FD" w:rsidRDefault="002F74F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D1AA661" wp14:editId="7CE278D5">
              <wp:simplePos x="0" y="0"/>
              <wp:positionH relativeFrom="column">
                <wp:posOffset>4876800</wp:posOffset>
              </wp:positionH>
              <wp:positionV relativeFrom="paragraph">
                <wp:posOffset>-634</wp:posOffset>
              </wp:positionV>
              <wp:extent cx="2013289" cy="194215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59814">
                        <a:off x="0" y="0"/>
                        <a:ext cx="2013289" cy="1942152"/>
                      </a:xfrm>
                      <a:prstGeom prst="rect">
                        <a:avLst/>
                      </a:prstGeom>
                      <a:solidFill>
                        <a:srgbClr val="52A852"/>
                      </a:solidFill>
                      <a:ln w="12700" cap="flat" cmpd="sng">
                        <a:solidFill>
                          <a:srgbClr val="52A85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0DEFB1" w14:textId="77777777" w:rsidR="002F74FD" w:rsidRDefault="002F74FD" w:rsidP="002F74F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1AA661" id="Rectangle 1" o:spid="_x0000_s1026" style="position:absolute;left:0;text-align:left;margin-left:384pt;margin-top:-.05pt;width:158.55pt;height:152.95pt;rotation:3779040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" fillcolor="#52a852" strokecolor="#52a852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30DEFB1" w14:textId="77777777" w:rsidR="002F74FD" w:rsidRDefault="002F74FD" w:rsidP="002F74FD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sdt>
      <w:sdtPr>
        <w:id w:val="198226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53052A" w14:textId="27E13FDF" w:rsidR="00AD2E7E" w:rsidRDefault="00AD2E7E">
    <w:pPr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445D" w14:textId="77777777" w:rsidR="00886899" w:rsidRDefault="00886899">
      <w:pPr>
        <w:spacing w:after="0" w:line="240" w:lineRule="auto"/>
      </w:pPr>
      <w:r>
        <w:separator/>
      </w:r>
    </w:p>
  </w:footnote>
  <w:footnote w:type="continuationSeparator" w:id="0">
    <w:p w14:paraId="1F37ED21" w14:textId="77777777" w:rsidR="00886899" w:rsidRDefault="0088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56"/>
    <w:multiLevelType w:val="multilevel"/>
    <w:tmpl w:val="069254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15FA5"/>
    <w:multiLevelType w:val="hybridMultilevel"/>
    <w:tmpl w:val="9926B1F8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jQ3MLA0MzIzNjdX0lEKTi0uzszPAykwrAUAzZ7+qywAAAA="/>
  </w:docVars>
  <w:rsids>
    <w:rsidRoot w:val="00AD2E7E"/>
    <w:rsid w:val="002F74FD"/>
    <w:rsid w:val="00367866"/>
    <w:rsid w:val="00886899"/>
    <w:rsid w:val="00952A3E"/>
    <w:rsid w:val="00982548"/>
    <w:rsid w:val="009E26DE"/>
    <w:rsid w:val="00AD2E7E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B58"/>
  <w15:docId w15:val="{15C84553-E570-45AF-AD17-1AECD35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49"/>
  </w:style>
  <w:style w:type="paragraph" w:styleId="Heading1">
    <w:name w:val="heading 1"/>
    <w:basedOn w:val="Normal"/>
    <w:next w:val="Normal"/>
    <w:link w:val="Heading1Char"/>
    <w:uiPriority w:val="9"/>
    <w:qFormat/>
    <w:rsid w:val="0003694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36949"/>
    <w:rPr>
      <w:rFonts w:asciiTheme="majorHAnsi" w:eastAsiaTheme="majorEastAsia" w:hAnsiTheme="majorHAnsi" w:cstheme="majorBidi"/>
      <w:b/>
      <w:color w:val="4472C4" w:themeColor="accent1"/>
      <w:sz w:val="4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369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1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713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07135"/>
    <w:pPr>
      <w:spacing w:after="0" w:line="240" w:lineRule="auto"/>
      <w:ind w:left="720"/>
      <w:contextualSpacing/>
    </w:pPr>
    <w:rPr>
      <w:sz w:val="28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7135"/>
    <w:rPr>
      <w:sz w:val="28"/>
      <w:szCs w:val="24"/>
      <w:lang w:val="en-US"/>
    </w:rPr>
  </w:style>
  <w:style w:type="paragraph" w:customStyle="1" w:styleId="Style3">
    <w:name w:val="Style3"/>
    <w:basedOn w:val="Heading3"/>
    <w:link w:val="Style3Char"/>
    <w:uiPriority w:val="7"/>
    <w:qFormat/>
    <w:rsid w:val="00B07135"/>
    <w:pPr>
      <w:spacing w:before="0" w:after="60" w:line="240" w:lineRule="auto"/>
    </w:pPr>
    <w:rPr>
      <w:b/>
      <w:bCs/>
      <w:color w:val="C00000"/>
      <w:sz w:val="28"/>
      <w:lang w:val="en-GB"/>
    </w:rPr>
  </w:style>
  <w:style w:type="character" w:customStyle="1" w:styleId="Style3Char">
    <w:name w:val="Style3 Char"/>
    <w:basedOn w:val="Heading3Char"/>
    <w:link w:val="Style3"/>
    <w:uiPriority w:val="7"/>
    <w:rsid w:val="00B07135"/>
    <w:rPr>
      <w:rFonts w:asciiTheme="majorHAnsi" w:eastAsiaTheme="majorEastAsia" w:hAnsiTheme="majorHAnsi" w:cstheme="majorBidi"/>
      <w:b/>
      <w:bCs/>
      <w:color w:val="C00000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1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FD"/>
  </w:style>
  <w:style w:type="paragraph" w:styleId="Footer">
    <w:name w:val="footer"/>
    <w:basedOn w:val="Normal"/>
    <w:link w:val="FooterChar"/>
    <w:uiPriority w:val="99"/>
    <w:unhideWhenUsed/>
    <w:rsid w:val="002F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FD"/>
  </w:style>
  <w:style w:type="paragraph" w:styleId="Revision">
    <w:name w:val="Revision"/>
    <w:hidden/>
    <w:uiPriority w:val="99"/>
    <w:semiHidden/>
    <w:rsid w:val="00982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fGH0dAwM-QE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hWFeF16U9ffuwOPpMSjjVP9dQ==">AMUW2mWqQerPPNPq8oBNaIQ5NjG4VYtGKadT5dnCgXYujFNizcIUW1NzPNBEipynAtVV/15aGuEVSS6Teag3cDJ6qiXiMN3p75zgRE3g5dtnO2uu05qxATw=</go:docsCustomData>
</go:gDocsCustomXmlDataStorage>
</file>

<file path=customXml/itemProps1.xml><?xml version="1.0" encoding="utf-8"?>
<ds:datastoreItem xmlns:ds="http://schemas.openxmlformats.org/officeDocument/2006/customXml" ds:itemID="{A102E30F-5D56-431A-B22B-3221B6879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EAD84-6C5E-42E5-9C7D-725549A9B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32121-2AA7-47BC-B595-6F6566E3C6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E00E25-4CBA-423F-98E6-61095A08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Dharmistha Chauhan</dc:creator>
  <cp:lastModifiedBy>Bobae Lee</cp:lastModifiedBy>
  <cp:revision>7</cp:revision>
  <dcterms:created xsi:type="dcterms:W3CDTF">2021-07-15T08:17:00Z</dcterms:created>
  <dcterms:modified xsi:type="dcterms:W3CDTF">2021-12-02T08:00:00Z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</Properties>
</file>